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O'Neill Patrick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8,333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8,333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06/25/2025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8,333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options vest in three equal annual installments, beginning on June 25, 2016.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06/25/2015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2113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2019-12-09T00:47:58Z</dcterms:created>
  <dcterms:modified xsi:type="dcterms:W3CDTF">2019-12-09T00:47:58Z</dcterms:modified>
</cp:coreProperties>
</file>